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6" w:rsidRDefault="004F0D56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國立中山大學海洋環境及工程學系</w:t>
      </w:r>
    </w:p>
    <w:p w:rsidR="004F0D56" w:rsidRDefault="004F0D56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宇泰工程顧問公司獎學金申請辦法</w:t>
      </w:r>
    </w:p>
    <w:p w:rsidR="004F0D56" w:rsidRDefault="004F0D56">
      <w:pPr>
        <w:spacing w:line="360" w:lineRule="auto"/>
        <w:jc w:val="center"/>
        <w:rPr>
          <w:sz w:val="32"/>
        </w:rPr>
      </w:pPr>
    </w:p>
    <w:p w:rsidR="004F0D56" w:rsidRPr="0077550C" w:rsidRDefault="004F0D56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獎學金發給：每學期兩名，每名一萬元台幣。</w:t>
      </w:r>
    </w:p>
    <w:p w:rsidR="004F0D56" w:rsidRPr="0077550C" w:rsidRDefault="004F0D56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申請截止日：上學期</w:t>
      </w:r>
      <w:r w:rsidR="0042240F">
        <w:rPr>
          <w:rFonts w:eastAsia="標楷體"/>
        </w:rPr>
        <w:t>十月</w:t>
      </w:r>
      <w:r w:rsidR="0042240F">
        <w:rPr>
          <w:rFonts w:eastAsia="標楷體" w:hint="eastAsia"/>
        </w:rPr>
        <w:t>底</w:t>
      </w:r>
      <w:r w:rsidR="0042240F">
        <w:rPr>
          <w:rFonts w:eastAsia="標楷體"/>
        </w:rPr>
        <w:t>、下學期三月</w:t>
      </w:r>
      <w:r w:rsidR="0042240F">
        <w:rPr>
          <w:rFonts w:eastAsia="標楷體" w:hint="eastAsia"/>
        </w:rPr>
        <w:t>底，以</w:t>
      </w:r>
      <w:r w:rsidR="00AF1A50">
        <w:rPr>
          <w:rFonts w:eastAsia="標楷體" w:hint="eastAsia"/>
        </w:rPr>
        <w:t>系辦</w:t>
      </w:r>
      <w:r w:rsidR="0042240F">
        <w:rPr>
          <w:rFonts w:eastAsia="標楷體" w:hint="eastAsia"/>
        </w:rPr>
        <w:t>公告為準</w:t>
      </w:r>
      <w:bookmarkStart w:id="0" w:name="_GoBack"/>
      <w:bookmarkEnd w:id="0"/>
      <w:r w:rsidR="0042240F">
        <w:rPr>
          <w:rFonts w:eastAsia="標楷體" w:hint="eastAsia"/>
        </w:rPr>
        <w:t>。</w:t>
      </w:r>
    </w:p>
    <w:p w:rsidR="004F0D56" w:rsidRPr="0077550C" w:rsidRDefault="004F0D56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申請條件：</w:t>
      </w:r>
    </w:p>
    <w:p w:rsidR="004F0D56" w:rsidRPr="0077550C" w:rsidRDefault="004F0D56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海洋環境及工程學系三、四年級同學。</w:t>
      </w:r>
    </w:p>
    <w:p w:rsidR="004F0D56" w:rsidRPr="0077550C" w:rsidRDefault="004F0D56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最近兩學期之學期學業成績平均達七十五分以上，操行甲等。</w:t>
      </w:r>
    </w:p>
    <w:p w:rsidR="004F0D56" w:rsidRPr="0077550C" w:rsidRDefault="004F0D56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申請時未領有其他獎學金。</w:t>
      </w:r>
      <w:r w:rsidRPr="0077550C">
        <w:rPr>
          <w:rFonts w:eastAsia="標楷體"/>
        </w:rPr>
        <w:t xml:space="preserve">                                                                                                                        </w:t>
      </w:r>
    </w:p>
    <w:p w:rsidR="004F0D56" w:rsidRPr="0077550C" w:rsidRDefault="004F0D56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申請手續：</w:t>
      </w:r>
    </w:p>
    <w:p w:rsidR="004F0D56" w:rsidRPr="0077550C" w:rsidRDefault="004F0D56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申請書一式二份</w:t>
      </w:r>
      <w:r w:rsidRPr="0077550C">
        <w:rPr>
          <w:rFonts w:eastAsia="標楷體"/>
        </w:rPr>
        <w:t>(</w:t>
      </w:r>
      <w:r w:rsidRPr="0077550C">
        <w:rPr>
          <w:rFonts w:eastAsia="標楷體"/>
        </w:rPr>
        <w:t>表格</w:t>
      </w:r>
      <w:r w:rsidR="00740452" w:rsidRPr="0077550C">
        <w:rPr>
          <w:rFonts w:eastAsia="標楷體"/>
        </w:rPr>
        <w:t>請逕至系網頁下載</w:t>
      </w:r>
      <w:r w:rsidRPr="0077550C">
        <w:rPr>
          <w:rFonts w:eastAsia="標楷體"/>
        </w:rPr>
        <w:t>)</w:t>
      </w:r>
      <w:r w:rsidRPr="0077550C">
        <w:rPr>
          <w:rFonts w:eastAsia="標楷體"/>
        </w:rPr>
        <w:t>。</w:t>
      </w:r>
    </w:p>
    <w:p w:rsidR="004F0D56" w:rsidRPr="0077550C" w:rsidRDefault="004F0D56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最近兩學期成績單一份。</w:t>
      </w:r>
    </w:p>
    <w:p w:rsidR="004F0D56" w:rsidRPr="0077550C" w:rsidRDefault="004F0D56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其他資料有助於申請審核者</w:t>
      </w:r>
      <w:r w:rsidRPr="0077550C">
        <w:rPr>
          <w:rFonts w:eastAsia="標楷體"/>
        </w:rPr>
        <w:t>(</w:t>
      </w:r>
      <w:r w:rsidRPr="0077550C">
        <w:rPr>
          <w:rFonts w:eastAsia="標楷體"/>
        </w:rPr>
        <w:t>如有特殊學業成就研究成果、家境清寒等</w:t>
      </w:r>
      <w:r w:rsidRPr="0077550C">
        <w:rPr>
          <w:rFonts w:eastAsia="標楷體"/>
        </w:rPr>
        <w:t>)</w:t>
      </w:r>
      <w:r w:rsidRPr="0077550C">
        <w:rPr>
          <w:rFonts w:eastAsia="標楷體"/>
        </w:rPr>
        <w:t>。</w:t>
      </w:r>
    </w:p>
    <w:p w:rsidR="004F0D56" w:rsidRPr="0077550C" w:rsidRDefault="004F0D56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77550C">
        <w:rPr>
          <w:rFonts w:eastAsia="標楷體"/>
        </w:rPr>
        <w:t>以上申請資料於申請截止日前送至系辦公室</w:t>
      </w:r>
      <w:r w:rsidRPr="0077550C">
        <w:rPr>
          <w:rFonts w:eastAsia="標楷體"/>
        </w:rPr>
        <w:t>(</w:t>
      </w:r>
      <w:r w:rsidRPr="0077550C">
        <w:rPr>
          <w:rFonts w:eastAsia="標楷體"/>
        </w:rPr>
        <w:t>郵寄申請者以郵戳為憑</w:t>
      </w:r>
      <w:r w:rsidRPr="0077550C">
        <w:rPr>
          <w:rFonts w:eastAsia="標楷體"/>
        </w:rPr>
        <w:t>)</w:t>
      </w:r>
      <w:r w:rsidRPr="0077550C">
        <w:rPr>
          <w:rFonts w:eastAsia="標楷體"/>
        </w:rPr>
        <w:t>。</w:t>
      </w:r>
    </w:p>
    <w:p w:rsidR="004F0D56" w:rsidRDefault="004F0D56">
      <w:pPr>
        <w:spacing w:line="360" w:lineRule="auto"/>
        <w:ind w:left="480"/>
      </w:pPr>
      <w:r>
        <w:br w:type="page"/>
      </w: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國立中山大學海洋環境及工程學系宇泰工程顧問獎學金學生資料</w:t>
      </w:r>
    </w:p>
    <w:p w:rsidR="004F0D56" w:rsidRDefault="004F0D56">
      <w:pPr>
        <w:ind w:left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435"/>
        <w:gridCol w:w="422"/>
        <w:gridCol w:w="536"/>
        <w:gridCol w:w="1394"/>
        <w:gridCol w:w="1393"/>
        <w:gridCol w:w="697"/>
        <w:gridCol w:w="696"/>
        <w:gridCol w:w="1394"/>
      </w:tblGrid>
      <w:tr w:rsidR="004F0D56">
        <w:trPr>
          <w:trHeight w:hRule="exact" w:val="480"/>
        </w:trPr>
        <w:tc>
          <w:tcPr>
            <w:tcW w:w="1828" w:type="dxa"/>
            <w:gridSpan w:val="2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52" w:type="dxa"/>
            <w:gridSpan w:val="3"/>
          </w:tcPr>
          <w:p w:rsidR="004F0D56" w:rsidRDefault="004F0D56"/>
        </w:tc>
        <w:tc>
          <w:tcPr>
            <w:tcW w:w="2090" w:type="dxa"/>
            <w:gridSpan w:val="2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2090" w:type="dxa"/>
            <w:gridSpan w:val="2"/>
          </w:tcPr>
          <w:p w:rsidR="004F0D56" w:rsidRDefault="004F0D56"/>
        </w:tc>
      </w:tr>
      <w:tr w:rsidR="004F0D56">
        <w:trPr>
          <w:trHeight w:hRule="exact" w:val="480"/>
        </w:trPr>
        <w:tc>
          <w:tcPr>
            <w:tcW w:w="1828" w:type="dxa"/>
            <w:gridSpan w:val="2"/>
          </w:tcPr>
          <w:p w:rsidR="004F0D56" w:rsidRDefault="004F0D56" w:rsidP="007852D6">
            <w:pPr>
              <w:jc w:val="center"/>
            </w:pPr>
            <w:r>
              <w:rPr>
                <w:rFonts w:hint="eastAsia"/>
              </w:rPr>
              <w:t>學業</w:t>
            </w:r>
            <w:r w:rsidR="007852D6">
              <w:rPr>
                <w:rFonts w:hint="eastAsia"/>
              </w:rPr>
              <w:t>成績</w:t>
            </w:r>
          </w:p>
        </w:tc>
        <w:tc>
          <w:tcPr>
            <w:tcW w:w="2352" w:type="dxa"/>
            <w:gridSpan w:val="3"/>
          </w:tcPr>
          <w:p w:rsidR="004F0D56" w:rsidRDefault="004F0D56"/>
        </w:tc>
        <w:tc>
          <w:tcPr>
            <w:tcW w:w="2090" w:type="dxa"/>
            <w:gridSpan w:val="2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操行分數</w:t>
            </w:r>
          </w:p>
        </w:tc>
        <w:tc>
          <w:tcPr>
            <w:tcW w:w="2090" w:type="dxa"/>
            <w:gridSpan w:val="2"/>
          </w:tcPr>
          <w:p w:rsidR="004F0D56" w:rsidRDefault="004F0D56"/>
        </w:tc>
      </w:tr>
      <w:tr w:rsidR="004F0D56">
        <w:trPr>
          <w:cantSplit/>
          <w:trHeight w:hRule="exact" w:val="480"/>
        </w:trPr>
        <w:tc>
          <w:tcPr>
            <w:tcW w:w="1828" w:type="dxa"/>
            <w:gridSpan w:val="2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6532" w:type="dxa"/>
            <w:gridSpan w:val="7"/>
          </w:tcPr>
          <w:p w:rsidR="004F0D56" w:rsidRDefault="004F0D56"/>
        </w:tc>
      </w:tr>
      <w:tr w:rsidR="004F0D56">
        <w:trPr>
          <w:cantSplit/>
          <w:trHeight w:hRule="exact" w:val="480"/>
        </w:trPr>
        <w:tc>
          <w:tcPr>
            <w:tcW w:w="1828" w:type="dxa"/>
            <w:gridSpan w:val="2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現在地址</w:t>
            </w:r>
          </w:p>
        </w:tc>
        <w:tc>
          <w:tcPr>
            <w:tcW w:w="6532" w:type="dxa"/>
            <w:gridSpan w:val="7"/>
          </w:tcPr>
          <w:p w:rsidR="004F0D56" w:rsidRDefault="004F0D56"/>
        </w:tc>
      </w:tr>
      <w:tr w:rsidR="004F0D56">
        <w:trPr>
          <w:cantSplit/>
          <w:trHeight w:hRule="exact" w:val="480"/>
        </w:trPr>
        <w:tc>
          <w:tcPr>
            <w:tcW w:w="1393" w:type="dxa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家長姓名</w:t>
            </w:r>
          </w:p>
        </w:tc>
        <w:tc>
          <w:tcPr>
            <w:tcW w:w="1393" w:type="dxa"/>
            <w:gridSpan w:val="3"/>
          </w:tcPr>
          <w:p w:rsidR="004F0D56" w:rsidRDefault="004F0D56">
            <w:pPr>
              <w:jc w:val="center"/>
            </w:pPr>
          </w:p>
        </w:tc>
        <w:tc>
          <w:tcPr>
            <w:tcW w:w="1394" w:type="dxa"/>
          </w:tcPr>
          <w:p w:rsidR="004F0D56" w:rsidRDefault="004F0D56">
            <w:r>
              <w:rPr>
                <w:rFonts w:hint="eastAsia"/>
              </w:rPr>
              <w:t>職業及職務</w:t>
            </w:r>
          </w:p>
        </w:tc>
        <w:tc>
          <w:tcPr>
            <w:tcW w:w="1393" w:type="dxa"/>
          </w:tcPr>
          <w:p w:rsidR="004F0D56" w:rsidRDefault="004F0D56"/>
        </w:tc>
        <w:tc>
          <w:tcPr>
            <w:tcW w:w="1393" w:type="dxa"/>
            <w:gridSpan w:val="2"/>
          </w:tcPr>
          <w:p w:rsidR="004F0D56" w:rsidRDefault="004F0D56">
            <w:r>
              <w:rPr>
                <w:rFonts w:hint="eastAsia"/>
              </w:rPr>
              <w:t>與學生關係</w:t>
            </w:r>
          </w:p>
        </w:tc>
        <w:tc>
          <w:tcPr>
            <w:tcW w:w="1394" w:type="dxa"/>
          </w:tcPr>
          <w:p w:rsidR="004F0D56" w:rsidRDefault="004F0D56"/>
        </w:tc>
      </w:tr>
      <w:tr w:rsidR="004F0D56">
        <w:trPr>
          <w:cantSplit/>
          <w:trHeight w:hRule="exact" w:val="480"/>
        </w:trPr>
        <w:tc>
          <w:tcPr>
            <w:tcW w:w="2250" w:type="dxa"/>
            <w:gridSpan w:val="3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聯絡住址及電話</w:t>
            </w:r>
          </w:p>
        </w:tc>
        <w:tc>
          <w:tcPr>
            <w:tcW w:w="6110" w:type="dxa"/>
            <w:gridSpan w:val="6"/>
          </w:tcPr>
          <w:p w:rsidR="004F0D56" w:rsidRDefault="004F0D56"/>
        </w:tc>
      </w:tr>
      <w:tr w:rsidR="004F0D56">
        <w:trPr>
          <w:cantSplit/>
          <w:trHeight w:val="8190"/>
        </w:trPr>
        <w:tc>
          <w:tcPr>
            <w:tcW w:w="8360" w:type="dxa"/>
            <w:gridSpan w:val="9"/>
          </w:tcPr>
          <w:p w:rsidR="004F0D56" w:rsidRDefault="004F0D56">
            <w:r>
              <w:rPr>
                <w:rFonts w:hint="eastAsia"/>
              </w:rPr>
              <w:t>學生簡述：</w:t>
            </w:r>
          </w:p>
          <w:p w:rsidR="004F0D56" w:rsidRDefault="004F0D56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家庭狀況：</w:t>
            </w:r>
          </w:p>
          <w:p w:rsidR="004F0D56" w:rsidRDefault="004F0D56">
            <w:pPr>
              <w:ind w:left="240"/>
            </w:pPr>
          </w:p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>
            <w:r>
              <w:t xml:space="preserve">  </w:t>
            </w:r>
          </w:p>
          <w:p w:rsidR="004F0D56" w:rsidRDefault="004F0D56">
            <w:r>
              <w:t xml:space="preserve">  (</w:t>
            </w:r>
            <w:r>
              <w:rPr>
                <w:rFonts w:hint="eastAsia"/>
              </w:rPr>
              <w:t>二</w:t>
            </w:r>
            <w:r>
              <w:t xml:space="preserve">)  </w:t>
            </w:r>
            <w:r>
              <w:rPr>
                <w:rFonts w:hint="eastAsia"/>
              </w:rPr>
              <w:t>成長歷程概述：</w:t>
            </w:r>
          </w:p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  <w:p w:rsidR="004F0D56" w:rsidRDefault="004F0D56"/>
        </w:tc>
      </w:tr>
    </w:tbl>
    <w:p w:rsidR="004F0D56" w:rsidRDefault="004F0D56">
      <w:r>
        <w:rPr>
          <w:rFonts w:hint="eastAsia"/>
        </w:rPr>
        <w:t xml:space="preserve">                                                       </w:t>
      </w:r>
      <w:r>
        <w:br w:type="page"/>
      </w:r>
      <w:r>
        <w:rPr>
          <w:rFonts w:hint="eastAsia"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3176"/>
        <w:gridCol w:w="1715"/>
        <w:gridCol w:w="2091"/>
      </w:tblGrid>
      <w:tr w:rsidR="004F0D56">
        <w:trPr>
          <w:trHeight w:val="11175"/>
        </w:trPr>
        <w:tc>
          <w:tcPr>
            <w:tcW w:w="8362" w:type="dxa"/>
            <w:gridSpan w:val="4"/>
          </w:tcPr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  <w:r>
              <w:t>(</w:t>
            </w:r>
            <w:r>
              <w:rPr>
                <w:rFonts w:hint="eastAsia"/>
              </w:rPr>
              <w:t>三</w:t>
            </w:r>
            <w:r>
              <w:t xml:space="preserve">) </w:t>
            </w:r>
            <w:r>
              <w:rPr>
                <w:rFonts w:hint="eastAsia"/>
              </w:rPr>
              <w:t>現在求學情形：</w:t>
            </w: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r>
              <w:t xml:space="preserve">  (</w:t>
            </w:r>
            <w:r>
              <w:rPr>
                <w:rFonts w:hint="eastAsia"/>
              </w:rPr>
              <w:t>四</w:t>
            </w:r>
            <w:r>
              <w:t xml:space="preserve">)  </w:t>
            </w:r>
            <w:r>
              <w:rPr>
                <w:rFonts w:hint="eastAsia"/>
              </w:rPr>
              <w:t>未來讀書計劃與涯規劃：</w:t>
            </w: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>
            <w:pPr>
              <w:ind w:left="240"/>
            </w:pPr>
          </w:p>
          <w:p w:rsidR="004F0D56" w:rsidRDefault="004F0D56"/>
          <w:p w:rsidR="004F0D56" w:rsidRDefault="004F0D56"/>
        </w:tc>
      </w:tr>
      <w:tr w:rsidR="004F0D56">
        <w:trPr>
          <w:cantSplit/>
          <w:trHeight w:hRule="exact" w:val="360"/>
        </w:trPr>
        <w:tc>
          <w:tcPr>
            <w:tcW w:w="1380" w:type="dxa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申請時間</w:t>
            </w:r>
          </w:p>
        </w:tc>
        <w:tc>
          <w:tcPr>
            <w:tcW w:w="3176" w:type="dxa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15" w:type="dxa"/>
          </w:tcPr>
          <w:p w:rsidR="004F0D56" w:rsidRDefault="004F0D56">
            <w:pPr>
              <w:jc w:val="center"/>
            </w:pPr>
            <w:r>
              <w:rPr>
                <w:rFonts w:hint="eastAsia"/>
              </w:rPr>
              <w:t>學生簽名</w:t>
            </w:r>
          </w:p>
        </w:tc>
        <w:tc>
          <w:tcPr>
            <w:tcW w:w="2091" w:type="dxa"/>
          </w:tcPr>
          <w:p w:rsidR="004F0D56" w:rsidRDefault="004F0D56">
            <w:pPr>
              <w:jc w:val="center"/>
            </w:pPr>
          </w:p>
        </w:tc>
      </w:tr>
    </w:tbl>
    <w:p w:rsidR="004F0D56" w:rsidRDefault="004F0D56">
      <w:r>
        <w:rPr>
          <w:rFonts w:hint="eastAsia"/>
        </w:rPr>
        <w:t xml:space="preserve">                                                         </w:t>
      </w:r>
    </w:p>
    <w:sectPr w:rsidR="004F0D56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37" w:rsidRDefault="00CA6037" w:rsidP="007852D6">
      <w:pPr>
        <w:spacing w:line="240" w:lineRule="auto"/>
      </w:pPr>
      <w:r>
        <w:separator/>
      </w:r>
    </w:p>
  </w:endnote>
  <w:endnote w:type="continuationSeparator" w:id="0">
    <w:p w:rsidR="00CA6037" w:rsidRDefault="00CA6037" w:rsidP="00785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37" w:rsidRDefault="00CA6037" w:rsidP="007852D6">
      <w:pPr>
        <w:spacing w:line="240" w:lineRule="auto"/>
      </w:pPr>
      <w:r>
        <w:separator/>
      </w:r>
    </w:p>
  </w:footnote>
  <w:footnote w:type="continuationSeparator" w:id="0">
    <w:p w:rsidR="00CA6037" w:rsidRDefault="00CA6037" w:rsidP="00785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E5"/>
    <w:multiLevelType w:val="singleLevel"/>
    <w:tmpl w:val="7988F0BE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</w:abstractNum>
  <w:abstractNum w:abstractNumId="1" w15:restartNumberingAfterBreak="0">
    <w:nsid w:val="068E2DB4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ascii="Times New Roman" w:eastAsia="新細明體" w:hAnsi="Times New Roman" w:hint="default"/>
      </w:rPr>
    </w:lvl>
  </w:abstractNum>
  <w:abstractNum w:abstractNumId="2" w15:restartNumberingAfterBreak="0">
    <w:nsid w:val="33A906BB"/>
    <w:multiLevelType w:val="singleLevel"/>
    <w:tmpl w:val="D98A22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 w15:restartNumberingAfterBreak="0">
    <w:nsid w:val="36396203"/>
    <w:multiLevelType w:val="singleLevel"/>
    <w:tmpl w:val="D46E1A48"/>
    <w:lvl w:ilvl="0">
      <w:start w:val="3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4" w15:restartNumberingAfterBreak="0">
    <w:nsid w:val="7BD90656"/>
    <w:multiLevelType w:val="singleLevel"/>
    <w:tmpl w:val="F05822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  <w:lang w:val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52"/>
    <w:rsid w:val="000C13A4"/>
    <w:rsid w:val="0042240F"/>
    <w:rsid w:val="004A3537"/>
    <w:rsid w:val="004F0D56"/>
    <w:rsid w:val="00740452"/>
    <w:rsid w:val="0077550C"/>
    <w:rsid w:val="007852D6"/>
    <w:rsid w:val="00922EF0"/>
    <w:rsid w:val="00AF1A50"/>
    <w:rsid w:val="00C02D7F"/>
    <w:rsid w:val="00CA6037"/>
    <w:rsid w:val="00D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A56BA"/>
  <w15:docId w15:val="{A40802BC-7141-4283-B310-1EB3040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52D6"/>
  </w:style>
  <w:style w:type="paragraph" w:styleId="a5">
    <w:name w:val="footer"/>
    <w:basedOn w:val="a"/>
    <w:link w:val="a6"/>
    <w:rsid w:val="0078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8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</Words>
  <Characters>624</Characters>
  <Application>Microsoft Office Word</Application>
  <DocSecurity>0</DocSecurity>
  <Lines>5</Lines>
  <Paragraphs>1</Paragraphs>
  <ScaleCrop>false</ScaleCrop>
  <Company>國立中山大學海環系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國立中山大學海洋環境學系</dc:title>
  <dc:creator>海環系</dc:creator>
  <cp:lastModifiedBy>蕭琦蓉</cp:lastModifiedBy>
  <cp:revision>6</cp:revision>
  <cp:lastPrinted>2013-11-19T02:21:00Z</cp:lastPrinted>
  <dcterms:created xsi:type="dcterms:W3CDTF">2015-11-02T01:18:00Z</dcterms:created>
  <dcterms:modified xsi:type="dcterms:W3CDTF">2018-09-12T02:43:00Z</dcterms:modified>
</cp:coreProperties>
</file>